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81BEB" w14:textId="68884974" w:rsidR="00B95BBE" w:rsidRDefault="00CF5550" w:rsidP="00B95BBE">
      <w:pPr>
        <w:pStyle w:val="Default"/>
        <w:rPr>
          <w:rFonts w:cstheme="minorBidi"/>
          <w:color w:val="auto"/>
        </w:rPr>
      </w:pPr>
      <w:r>
        <w:rPr>
          <w:rFonts w:cstheme="minorBidi"/>
          <w:color w:val="auto"/>
        </w:rPr>
        <w:t xml:space="preserve"> </w:t>
      </w:r>
      <w:r w:rsidR="00FA4E0E">
        <w:rPr>
          <w:rFonts w:cstheme="minorBidi"/>
          <w:noProof/>
          <w:color w:val="auto"/>
          <w:lang w:eastAsia="fr-FR"/>
        </w:rPr>
        <w:drawing>
          <wp:inline distT="0" distB="0" distL="0" distR="0" wp14:anchorId="4138B113" wp14:editId="36EE0D4E">
            <wp:extent cx="1914525" cy="501979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a_f_sciences_h_couleur_Papi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7366" cy="51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24ED">
        <w:rPr>
          <w:rFonts w:cstheme="minorBidi"/>
          <w:color w:val="auto"/>
        </w:rPr>
        <w:t xml:space="preserve">         </w:t>
      </w:r>
    </w:p>
    <w:p w14:paraId="40D3E11C" w14:textId="77777777" w:rsidR="00B95BBE" w:rsidRDefault="00B95BBE" w:rsidP="00B95BBE">
      <w:pPr>
        <w:pStyle w:val="Default"/>
        <w:rPr>
          <w:rFonts w:cstheme="minorBidi"/>
          <w:color w:val="auto"/>
        </w:rPr>
      </w:pPr>
    </w:p>
    <w:p w14:paraId="4E7BC088" w14:textId="77777777" w:rsidR="00906525" w:rsidRDefault="00906525" w:rsidP="00906525">
      <w:pPr>
        <w:ind w:left="-142"/>
        <w:jc w:val="center"/>
        <w:rPr>
          <w:rFonts w:ascii="Verdana" w:eastAsia="Times New Roman" w:hAnsi="Verdana" w:cs="Arial"/>
          <w:b/>
          <w:bCs/>
          <w:u w:val="single"/>
          <w:lang w:eastAsia="fr-FR"/>
        </w:rPr>
      </w:pPr>
    </w:p>
    <w:p w14:paraId="431930DB" w14:textId="2DE5B58C" w:rsidR="00525585" w:rsidRDefault="00525585" w:rsidP="00525585">
      <w:pPr>
        <w:spacing w:before="120" w:after="0"/>
        <w:rPr>
          <w:rFonts w:ascii="Verdana" w:eastAsia="Times New Roman" w:hAnsi="Verdana" w:cs="Arial"/>
          <w:b/>
          <w:bCs/>
          <w:color w:val="FF0000"/>
          <w:sz w:val="28"/>
          <w:szCs w:val="28"/>
          <w:lang w:eastAsia="fr-FR"/>
        </w:rPr>
      </w:pPr>
      <w:r>
        <w:rPr>
          <w:rFonts w:ascii="Verdana" w:eastAsia="Times New Roman" w:hAnsi="Verdana" w:cs="Arial"/>
          <w:b/>
          <w:bCs/>
          <w:color w:val="FF0000"/>
          <w:sz w:val="28"/>
          <w:szCs w:val="28"/>
          <w:u w:val="single"/>
          <w:lang w:eastAsia="fr-FR"/>
        </w:rPr>
        <w:t xml:space="preserve">Si vous avez choisi de suivre la formation </w:t>
      </w:r>
      <w:r>
        <w:rPr>
          <w:rFonts w:ascii="Verdana" w:eastAsia="Times New Roman" w:hAnsi="Verdana" w:cs="Arial"/>
          <w:b/>
          <w:bCs/>
          <w:color w:val="FF0000"/>
          <w:sz w:val="28"/>
          <w:szCs w:val="28"/>
          <w:u w:val="single"/>
          <w:lang w:eastAsia="fr-FR"/>
        </w:rPr>
        <w:t>CLASSIQUE (pas d’alternance)</w:t>
      </w:r>
      <w:r w:rsidRPr="009F00B1">
        <w:rPr>
          <w:rFonts w:ascii="Verdana" w:eastAsia="Times New Roman" w:hAnsi="Verdana" w:cs="Arial"/>
          <w:b/>
          <w:bCs/>
          <w:color w:val="FF0000"/>
          <w:sz w:val="28"/>
          <w:szCs w:val="28"/>
          <w:lang w:eastAsia="fr-FR"/>
        </w:rPr>
        <w:t xml:space="preserve"> </w:t>
      </w:r>
    </w:p>
    <w:p w14:paraId="4B6D648A" w14:textId="77777777" w:rsidR="00525585" w:rsidRDefault="00525585" w:rsidP="008D494A">
      <w:pPr>
        <w:spacing w:before="120" w:after="0"/>
        <w:ind w:left="-142"/>
        <w:rPr>
          <w:rFonts w:ascii="Verdana" w:eastAsia="Times New Roman" w:hAnsi="Verdana" w:cs="Arial"/>
          <w:b/>
          <w:bCs/>
          <w:sz w:val="28"/>
          <w:szCs w:val="28"/>
          <w:lang w:eastAsia="fr-FR"/>
        </w:rPr>
      </w:pPr>
    </w:p>
    <w:p w14:paraId="2D9691BF" w14:textId="3EB6CF4F" w:rsidR="008D494A" w:rsidRPr="008D494A" w:rsidRDefault="0010645E" w:rsidP="008D494A">
      <w:pPr>
        <w:spacing w:before="120" w:after="0"/>
        <w:ind w:left="-142"/>
        <w:rPr>
          <w:rFonts w:ascii="Verdana" w:eastAsia="Times New Roman" w:hAnsi="Verdana" w:cs="Arial"/>
          <w:b/>
          <w:bCs/>
          <w:sz w:val="28"/>
          <w:szCs w:val="28"/>
          <w:lang w:eastAsia="fr-FR"/>
        </w:rPr>
      </w:pPr>
      <w:r w:rsidRPr="008D494A">
        <w:rPr>
          <w:rFonts w:ascii="Verdana" w:eastAsia="Times New Roman" w:hAnsi="Verdana" w:cs="Arial"/>
          <w:b/>
          <w:bCs/>
          <w:sz w:val="28"/>
          <w:szCs w:val="28"/>
          <w:lang w:eastAsia="fr-FR"/>
        </w:rPr>
        <w:t>INSCRIPTION</w:t>
      </w:r>
      <w:r w:rsidR="008D494A">
        <w:rPr>
          <w:rFonts w:ascii="Verdana" w:eastAsia="Times New Roman" w:hAnsi="Verdana" w:cs="Arial"/>
          <w:b/>
          <w:bCs/>
          <w:sz w:val="28"/>
          <w:szCs w:val="28"/>
          <w:lang w:eastAsia="fr-FR"/>
        </w:rPr>
        <w:t> :</w:t>
      </w:r>
    </w:p>
    <w:p w14:paraId="4ACC3C87" w14:textId="76C63971" w:rsidR="009A3950" w:rsidRPr="008D494A" w:rsidRDefault="009E6B46" w:rsidP="008D494A">
      <w:pPr>
        <w:pStyle w:val="Paragraphedeliste"/>
        <w:numPr>
          <w:ilvl w:val="0"/>
          <w:numId w:val="7"/>
        </w:numPr>
        <w:rPr>
          <w:rFonts w:ascii="Verdana" w:eastAsia="Times New Roman" w:hAnsi="Verdana" w:cs="Arial"/>
          <w:b/>
          <w:bCs/>
          <w:sz w:val="28"/>
          <w:szCs w:val="28"/>
          <w:u w:val="single"/>
          <w:lang w:eastAsia="fr-FR"/>
        </w:rPr>
      </w:pPr>
      <w:r w:rsidRPr="008D494A">
        <w:rPr>
          <w:rFonts w:ascii="Verdana" w:eastAsia="Times New Roman" w:hAnsi="Verdana" w:cs="Arial"/>
          <w:b/>
          <w:bCs/>
          <w:sz w:val="28"/>
          <w:szCs w:val="28"/>
          <w:u w:val="single"/>
          <w:lang w:eastAsia="fr-FR"/>
        </w:rPr>
        <w:t>M</w:t>
      </w:r>
      <w:r w:rsidR="00AA4B66" w:rsidRPr="008D494A">
        <w:rPr>
          <w:rFonts w:ascii="Verdana" w:eastAsia="Times New Roman" w:hAnsi="Verdana" w:cs="Arial"/>
          <w:b/>
          <w:bCs/>
          <w:sz w:val="28"/>
          <w:szCs w:val="28"/>
          <w:u w:val="single"/>
          <w:lang w:eastAsia="fr-FR"/>
        </w:rPr>
        <w:t>2</w:t>
      </w:r>
      <w:r w:rsidRPr="008D494A">
        <w:rPr>
          <w:rFonts w:ascii="Verdana" w:eastAsia="Times New Roman" w:hAnsi="Verdana" w:cs="Arial"/>
          <w:b/>
          <w:bCs/>
          <w:sz w:val="28"/>
          <w:szCs w:val="28"/>
          <w:u w:val="single"/>
          <w:lang w:eastAsia="fr-FR"/>
        </w:rPr>
        <w:t xml:space="preserve"> </w:t>
      </w:r>
      <w:r w:rsidR="008B7612" w:rsidRPr="008D494A">
        <w:rPr>
          <w:rFonts w:ascii="Verdana" w:eastAsia="Times New Roman" w:hAnsi="Verdana" w:cs="Arial"/>
          <w:b/>
          <w:bCs/>
          <w:sz w:val="28"/>
          <w:szCs w:val="28"/>
          <w:u w:val="single"/>
          <w:lang w:eastAsia="fr-FR"/>
        </w:rPr>
        <w:t>BIOLOGIE VEGETALE</w:t>
      </w:r>
    </w:p>
    <w:p w14:paraId="47144580" w14:textId="77777777" w:rsidR="008D494A" w:rsidRDefault="008B7612" w:rsidP="008D494A">
      <w:pPr>
        <w:spacing w:before="240" w:after="0"/>
        <w:ind w:left="-142"/>
        <w:rPr>
          <w:rFonts w:ascii="Verdana" w:eastAsia="Times New Roman" w:hAnsi="Verdana" w:cs="Arial"/>
          <w:b/>
          <w:bCs/>
          <w:sz w:val="28"/>
          <w:szCs w:val="28"/>
          <w:lang w:eastAsia="fr-FR"/>
        </w:rPr>
      </w:pPr>
      <w:r w:rsidRPr="009A3950">
        <w:rPr>
          <w:rFonts w:ascii="Verdana" w:eastAsia="Times New Roman" w:hAnsi="Verdana" w:cs="Arial"/>
          <w:b/>
          <w:bCs/>
          <w:sz w:val="28"/>
          <w:szCs w:val="28"/>
          <w:lang w:eastAsia="fr-FR"/>
        </w:rPr>
        <w:t>PARCOURS</w:t>
      </w:r>
      <w:r w:rsidR="009A3950">
        <w:rPr>
          <w:rFonts w:ascii="Verdana" w:eastAsia="Times New Roman" w:hAnsi="Verdana" w:cs="Arial"/>
          <w:b/>
          <w:bCs/>
          <w:sz w:val="28"/>
          <w:szCs w:val="28"/>
          <w:lang w:eastAsia="fr-FR"/>
        </w:rPr>
        <w:t> :</w:t>
      </w:r>
    </w:p>
    <w:p w14:paraId="2B3313C2" w14:textId="77777777" w:rsidR="008D494A" w:rsidRPr="008D494A" w:rsidRDefault="009A3950" w:rsidP="008D494A">
      <w:pPr>
        <w:pStyle w:val="Paragraphedeliste"/>
        <w:numPr>
          <w:ilvl w:val="0"/>
          <w:numId w:val="7"/>
        </w:numPr>
        <w:spacing w:before="120" w:after="0"/>
        <w:rPr>
          <w:rFonts w:ascii="Verdana" w:eastAsia="Times New Roman" w:hAnsi="Verdana" w:cs="Arial"/>
          <w:b/>
          <w:bCs/>
          <w:sz w:val="28"/>
          <w:szCs w:val="28"/>
          <w:lang w:eastAsia="fr-FR"/>
        </w:rPr>
      </w:pPr>
      <w:r w:rsidRPr="008D494A">
        <w:rPr>
          <w:rFonts w:ascii="Verdana" w:eastAsia="Times New Roman" w:hAnsi="Verdana" w:cs="Arial"/>
          <w:b/>
          <w:bCs/>
          <w:sz w:val="28"/>
          <w:szCs w:val="28"/>
          <w:u w:val="single"/>
          <w:lang w:eastAsia="fr-FR"/>
        </w:rPr>
        <w:t>HIPS</w:t>
      </w:r>
      <w:r w:rsidRPr="008D494A">
        <w:rPr>
          <w:rFonts w:ascii="Verdana" w:eastAsia="Times New Roman" w:hAnsi="Verdana" w:cs="Arial"/>
          <w:b/>
          <w:bCs/>
          <w:sz w:val="28"/>
          <w:szCs w:val="28"/>
          <w:lang w:eastAsia="fr-FR"/>
        </w:rPr>
        <w:t xml:space="preserve"> </w:t>
      </w:r>
      <w:r w:rsidRPr="00525585">
        <w:rPr>
          <w:rFonts w:ascii="Verdana" w:eastAsia="Times New Roman" w:hAnsi="Verdana" w:cs="Arial"/>
          <w:b/>
          <w:bCs/>
          <w:lang w:eastAsia="fr-FR"/>
        </w:rPr>
        <w:t xml:space="preserve">(Horticulture </w:t>
      </w:r>
      <w:r w:rsidR="00E90BEB" w:rsidRPr="00525585">
        <w:rPr>
          <w:rFonts w:ascii="Verdana" w:eastAsia="Times New Roman" w:hAnsi="Verdana" w:cs="Arial"/>
          <w:b/>
          <w:bCs/>
          <w:lang w:eastAsia="fr-FR"/>
        </w:rPr>
        <w:t xml:space="preserve">et </w:t>
      </w:r>
      <w:r w:rsidRPr="00525585">
        <w:rPr>
          <w:rFonts w:ascii="Verdana" w:eastAsia="Times New Roman" w:hAnsi="Verdana" w:cs="Arial"/>
          <w:b/>
          <w:bCs/>
          <w:lang w:eastAsia="fr-FR"/>
        </w:rPr>
        <w:t xml:space="preserve">Innovations, </w:t>
      </w:r>
      <w:r w:rsidR="00E90BEB" w:rsidRPr="00525585">
        <w:rPr>
          <w:rFonts w:ascii="Verdana" w:eastAsia="Times New Roman" w:hAnsi="Verdana" w:cs="Arial"/>
          <w:b/>
          <w:bCs/>
          <w:lang w:eastAsia="fr-FR"/>
        </w:rPr>
        <w:t xml:space="preserve">de la </w:t>
      </w:r>
      <w:r w:rsidRPr="00525585">
        <w:rPr>
          <w:rFonts w:ascii="Verdana" w:eastAsia="Times New Roman" w:hAnsi="Verdana" w:cs="Arial"/>
          <w:b/>
          <w:bCs/>
          <w:lang w:eastAsia="fr-FR"/>
        </w:rPr>
        <w:t>Plant</w:t>
      </w:r>
      <w:r w:rsidR="00E90BEB" w:rsidRPr="00525585">
        <w:rPr>
          <w:rFonts w:ascii="Verdana" w:eastAsia="Times New Roman" w:hAnsi="Verdana" w:cs="Arial"/>
          <w:b/>
          <w:bCs/>
          <w:lang w:eastAsia="fr-FR"/>
        </w:rPr>
        <w:t xml:space="preserve">es aux </w:t>
      </w:r>
      <w:proofErr w:type="gramStart"/>
      <w:r w:rsidR="00E90BEB" w:rsidRPr="00525585">
        <w:rPr>
          <w:rFonts w:ascii="Verdana" w:eastAsia="Times New Roman" w:hAnsi="Verdana" w:cs="Arial"/>
          <w:b/>
          <w:bCs/>
          <w:lang w:eastAsia="fr-FR"/>
        </w:rPr>
        <w:t>Système</w:t>
      </w:r>
      <w:r w:rsidRPr="00525585">
        <w:rPr>
          <w:rFonts w:ascii="Verdana" w:eastAsia="Times New Roman" w:hAnsi="Verdana" w:cs="Arial"/>
          <w:b/>
          <w:bCs/>
          <w:lang w:eastAsia="fr-FR"/>
        </w:rPr>
        <w:t>s</w:t>
      </w:r>
      <w:r w:rsidR="00835049" w:rsidRPr="00525585">
        <w:rPr>
          <w:rFonts w:ascii="Verdana" w:eastAsia="Times New Roman" w:hAnsi="Verdana" w:cs="Arial"/>
          <w:b/>
          <w:bCs/>
          <w:lang w:eastAsia="fr-FR"/>
        </w:rPr>
        <w:t xml:space="preserve">  -</w:t>
      </w:r>
      <w:proofErr w:type="gramEnd"/>
      <w:r w:rsidR="00835049" w:rsidRPr="008D494A">
        <w:rPr>
          <w:rFonts w:ascii="Verdana" w:eastAsia="Times New Roman" w:hAnsi="Verdana" w:cs="Arial"/>
          <w:b/>
          <w:bCs/>
          <w:lang w:eastAsia="fr-FR"/>
        </w:rPr>
        <w:t xml:space="preserve"> Horticulture and Innovations, </w:t>
      </w:r>
      <w:proofErr w:type="spellStart"/>
      <w:r w:rsidR="00835049" w:rsidRPr="008D494A">
        <w:rPr>
          <w:rFonts w:ascii="Verdana" w:eastAsia="Times New Roman" w:hAnsi="Verdana" w:cs="Arial"/>
          <w:b/>
          <w:bCs/>
          <w:lang w:eastAsia="fr-FR"/>
        </w:rPr>
        <w:t>from</w:t>
      </w:r>
      <w:proofErr w:type="spellEnd"/>
      <w:r w:rsidR="00835049" w:rsidRPr="008D494A">
        <w:rPr>
          <w:rFonts w:ascii="Verdana" w:eastAsia="Times New Roman" w:hAnsi="Verdana" w:cs="Arial"/>
          <w:b/>
          <w:bCs/>
          <w:lang w:eastAsia="fr-FR"/>
        </w:rPr>
        <w:t xml:space="preserve"> Plant to </w:t>
      </w:r>
      <w:proofErr w:type="spellStart"/>
      <w:r w:rsidR="00835049" w:rsidRPr="008D494A">
        <w:rPr>
          <w:rFonts w:ascii="Verdana" w:eastAsia="Times New Roman" w:hAnsi="Verdana" w:cs="Arial"/>
          <w:b/>
          <w:bCs/>
          <w:lang w:eastAsia="fr-FR"/>
        </w:rPr>
        <w:t>Systems</w:t>
      </w:r>
      <w:proofErr w:type="spellEnd"/>
      <w:r w:rsidR="00835049" w:rsidRPr="008D494A">
        <w:rPr>
          <w:rFonts w:ascii="Verdana" w:eastAsia="Times New Roman" w:hAnsi="Verdana" w:cs="Arial"/>
          <w:b/>
          <w:bCs/>
          <w:lang w:eastAsia="fr-FR"/>
        </w:rPr>
        <w:t>)</w:t>
      </w:r>
    </w:p>
    <w:p w14:paraId="29D61DA3" w14:textId="4F632FF1" w:rsidR="009A3950" w:rsidRPr="008D494A" w:rsidRDefault="009A3950" w:rsidP="008D494A">
      <w:pPr>
        <w:pStyle w:val="Paragraphedeliste"/>
        <w:numPr>
          <w:ilvl w:val="0"/>
          <w:numId w:val="7"/>
        </w:numPr>
        <w:spacing w:before="120" w:after="0"/>
        <w:rPr>
          <w:rFonts w:ascii="Verdana" w:eastAsia="Times New Roman" w:hAnsi="Verdana" w:cs="Arial"/>
          <w:b/>
          <w:bCs/>
          <w:sz w:val="28"/>
          <w:szCs w:val="28"/>
          <w:lang w:eastAsia="fr-FR"/>
        </w:rPr>
      </w:pPr>
      <w:r w:rsidRPr="008D494A">
        <w:rPr>
          <w:rFonts w:ascii="Verdana" w:eastAsia="Times New Roman" w:hAnsi="Verdana" w:cs="Arial"/>
          <w:b/>
          <w:bCs/>
          <w:sz w:val="28"/>
          <w:szCs w:val="28"/>
          <w:u w:val="single"/>
          <w:lang w:eastAsia="fr-FR"/>
        </w:rPr>
        <w:t>SPP</w:t>
      </w:r>
      <w:r w:rsidRPr="008D494A">
        <w:rPr>
          <w:rFonts w:ascii="Verdana" w:eastAsia="Times New Roman" w:hAnsi="Verdana" w:cs="Arial"/>
          <w:b/>
          <w:bCs/>
          <w:sz w:val="28"/>
          <w:szCs w:val="28"/>
          <w:lang w:eastAsia="fr-FR"/>
        </w:rPr>
        <w:t xml:space="preserve"> </w:t>
      </w:r>
      <w:r w:rsidRPr="008D494A">
        <w:rPr>
          <w:rFonts w:ascii="Verdana" w:eastAsia="Times New Roman" w:hAnsi="Verdana" w:cs="Arial"/>
          <w:b/>
          <w:bCs/>
          <w:lang w:eastAsia="fr-FR"/>
        </w:rPr>
        <w:t>(</w:t>
      </w:r>
      <w:proofErr w:type="spellStart"/>
      <w:r w:rsidRPr="008D494A">
        <w:rPr>
          <w:rFonts w:ascii="Verdana" w:eastAsia="Times New Roman" w:hAnsi="Verdana" w:cs="Arial"/>
          <w:b/>
          <w:bCs/>
          <w:lang w:eastAsia="fr-FR"/>
        </w:rPr>
        <w:t>biology</w:t>
      </w:r>
      <w:proofErr w:type="spellEnd"/>
      <w:r w:rsidRPr="008D494A">
        <w:rPr>
          <w:rFonts w:ascii="Verdana" w:eastAsia="Times New Roman" w:hAnsi="Verdana" w:cs="Arial"/>
          <w:b/>
          <w:bCs/>
          <w:lang w:eastAsia="fr-FR"/>
        </w:rPr>
        <w:t xml:space="preserve"> and </w:t>
      </w:r>
      <w:proofErr w:type="spellStart"/>
      <w:r w:rsidRPr="008D494A">
        <w:rPr>
          <w:rFonts w:ascii="Verdana" w:eastAsia="Times New Roman" w:hAnsi="Verdana" w:cs="Arial"/>
          <w:b/>
          <w:bCs/>
          <w:lang w:eastAsia="fr-FR"/>
        </w:rPr>
        <w:t>technology</w:t>
      </w:r>
      <w:proofErr w:type="spellEnd"/>
      <w:r w:rsidRPr="008D494A">
        <w:rPr>
          <w:rFonts w:ascii="Verdana" w:eastAsia="Times New Roman" w:hAnsi="Verdana" w:cs="Arial"/>
          <w:b/>
          <w:bCs/>
          <w:lang w:eastAsia="fr-FR"/>
        </w:rPr>
        <w:t xml:space="preserve"> of </w:t>
      </w:r>
      <w:proofErr w:type="spellStart"/>
      <w:r w:rsidRPr="008D494A">
        <w:rPr>
          <w:rFonts w:ascii="Verdana" w:eastAsia="Times New Roman" w:hAnsi="Verdana" w:cs="Arial"/>
          <w:b/>
          <w:bCs/>
          <w:lang w:eastAsia="fr-FR"/>
        </w:rPr>
        <w:t>Seeds</w:t>
      </w:r>
      <w:proofErr w:type="spellEnd"/>
      <w:r w:rsidRPr="008D494A">
        <w:rPr>
          <w:rFonts w:ascii="Verdana" w:eastAsia="Times New Roman" w:hAnsi="Verdana" w:cs="Arial"/>
          <w:b/>
          <w:bCs/>
          <w:lang w:eastAsia="fr-FR"/>
        </w:rPr>
        <w:t xml:space="preserve"> and </w:t>
      </w:r>
      <w:r w:rsidR="00E90BEB" w:rsidRPr="008D494A">
        <w:rPr>
          <w:rFonts w:ascii="Verdana" w:eastAsia="Times New Roman" w:hAnsi="Verdana" w:cs="Arial"/>
          <w:b/>
          <w:bCs/>
          <w:lang w:eastAsia="fr-FR"/>
        </w:rPr>
        <w:t>P</w:t>
      </w:r>
      <w:r w:rsidRPr="008D494A">
        <w:rPr>
          <w:rFonts w:ascii="Verdana" w:eastAsia="Times New Roman" w:hAnsi="Verdana" w:cs="Arial"/>
          <w:b/>
          <w:bCs/>
          <w:lang w:eastAsia="fr-FR"/>
        </w:rPr>
        <w:t xml:space="preserve">lant </w:t>
      </w:r>
      <w:r w:rsidR="00E90BEB" w:rsidRPr="008D494A">
        <w:rPr>
          <w:rFonts w:ascii="Verdana" w:eastAsia="Times New Roman" w:hAnsi="Verdana" w:cs="Arial"/>
          <w:b/>
          <w:bCs/>
          <w:lang w:eastAsia="fr-FR"/>
        </w:rPr>
        <w:t>P</w:t>
      </w:r>
      <w:r w:rsidRPr="008D494A">
        <w:rPr>
          <w:rFonts w:ascii="Verdana" w:eastAsia="Times New Roman" w:hAnsi="Verdana" w:cs="Arial"/>
          <w:b/>
          <w:bCs/>
          <w:lang w:eastAsia="fr-FR"/>
        </w:rPr>
        <w:t>ropagation)</w:t>
      </w:r>
    </w:p>
    <w:p w14:paraId="4A3AD096" w14:textId="77777777" w:rsidR="008D494A" w:rsidRDefault="008D494A" w:rsidP="008D494A">
      <w:pPr>
        <w:pStyle w:val="Default"/>
        <w:pBdr>
          <w:bottom w:val="single" w:sz="4" w:space="1" w:color="auto"/>
        </w:pBdr>
        <w:spacing w:before="60" w:after="60"/>
        <w:ind w:left="-142"/>
        <w:jc w:val="both"/>
        <w:rPr>
          <w:rFonts w:cstheme="minorBidi"/>
          <w:b/>
          <w:color w:val="auto"/>
          <w:sz w:val="22"/>
          <w:szCs w:val="22"/>
          <w:u w:val="single"/>
        </w:rPr>
      </w:pPr>
    </w:p>
    <w:p w14:paraId="4C9DFCBB" w14:textId="77777777" w:rsidR="00525585" w:rsidRDefault="00525585" w:rsidP="008D494A">
      <w:pPr>
        <w:pStyle w:val="Default"/>
        <w:pBdr>
          <w:bottom w:val="single" w:sz="4" w:space="1" w:color="auto"/>
        </w:pBdr>
        <w:spacing w:before="60" w:after="60"/>
        <w:ind w:left="-142"/>
        <w:jc w:val="both"/>
        <w:rPr>
          <w:rFonts w:cstheme="minorBidi"/>
          <w:b/>
          <w:color w:val="auto"/>
          <w:sz w:val="22"/>
          <w:szCs w:val="22"/>
          <w:u w:val="single"/>
        </w:rPr>
      </w:pPr>
    </w:p>
    <w:p w14:paraId="5A149DFA" w14:textId="77777777" w:rsidR="00525585" w:rsidRDefault="00525585" w:rsidP="008D494A">
      <w:pPr>
        <w:pStyle w:val="Default"/>
        <w:pBdr>
          <w:bottom w:val="single" w:sz="4" w:space="1" w:color="auto"/>
        </w:pBdr>
        <w:spacing w:before="60" w:after="60"/>
        <w:ind w:left="-142"/>
        <w:jc w:val="both"/>
        <w:rPr>
          <w:rFonts w:cstheme="minorBidi"/>
          <w:b/>
          <w:color w:val="auto"/>
          <w:sz w:val="22"/>
          <w:szCs w:val="22"/>
          <w:u w:val="single"/>
        </w:rPr>
      </w:pPr>
    </w:p>
    <w:p w14:paraId="7F602E77" w14:textId="77777777" w:rsidR="008D494A" w:rsidRDefault="008D494A" w:rsidP="008B7612">
      <w:pPr>
        <w:pStyle w:val="Default"/>
        <w:spacing w:before="60" w:after="60"/>
        <w:ind w:left="-142"/>
        <w:jc w:val="both"/>
        <w:rPr>
          <w:rFonts w:cstheme="minorBidi"/>
          <w:b/>
          <w:color w:val="auto"/>
          <w:sz w:val="28"/>
          <w:szCs w:val="28"/>
          <w:u w:val="single"/>
        </w:rPr>
      </w:pPr>
    </w:p>
    <w:p w14:paraId="48634E15" w14:textId="60824161" w:rsidR="00575FBA" w:rsidRDefault="008B7612" w:rsidP="008D494A">
      <w:pPr>
        <w:pStyle w:val="Default"/>
        <w:spacing w:before="60" w:after="60"/>
        <w:ind w:left="-142"/>
        <w:jc w:val="both"/>
        <w:rPr>
          <w:rFonts w:cstheme="minorBidi"/>
          <w:color w:val="auto"/>
          <w:sz w:val="22"/>
          <w:szCs w:val="22"/>
          <w:u w:val="single"/>
        </w:rPr>
      </w:pPr>
      <w:r w:rsidRPr="008D494A">
        <w:rPr>
          <w:rFonts w:cstheme="minorBidi"/>
          <w:b/>
          <w:color w:val="auto"/>
          <w:sz w:val="28"/>
          <w:szCs w:val="28"/>
          <w:u w:val="single"/>
        </w:rPr>
        <w:t xml:space="preserve">Après avoir réalisé votre inscription </w:t>
      </w:r>
      <w:r w:rsidR="00C33303" w:rsidRPr="008D494A">
        <w:rPr>
          <w:rFonts w:cstheme="minorBidi"/>
          <w:b/>
          <w:color w:val="auto"/>
          <w:sz w:val="28"/>
          <w:szCs w:val="28"/>
          <w:u w:val="single"/>
        </w:rPr>
        <w:t xml:space="preserve">principale </w:t>
      </w:r>
      <w:r w:rsidRPr="008D494A">
        <w:rPr>
          <w:rFonts w:cstheme="minorBidi"/>
          <w:b/>
          <w:color w:val="auto"/>
          <w:sz w:val="28"/>
          <w:szCs w:val="28"/>
          <w:u w:val="single"/>
        </w:rPr>
        <w:t xml:space="preserve">à </w:t>
      </w:r>
      <w:r w:rsidR="005E54CF" w:rsidRPr="008D494A">
        <w:rPr>
          <w:rFonts w:cstheme="minorBidi"/>
          <w:b/>
          <w:color w:val="EE0000"/>
          <w:sz w:val="28"/>
          <w:szCs w:val="28"/>
          <w:u w:val="single"/>
        </w:rPr>
        <w:t>l’Institut Agro</w:t>
      </w:r>
      <w:r w:rsidRPr="008D494A">
        <w:rPr>
          <w:rFonts w:cstheme="minorBidi"/>
          <w:bCs/>
          <w:color w:val="auto"/>
          <w:sz w:val="28"/>
          <w:szCs w:val="28"/>
        </w:rPr>
        <w:t xml:space="preserve">, vous devrez réaliser votre </w:t>
      </w:r>
      <w:r w:rsidRPr="008D494A">
        <w:rPr>
          <w:rFonts w:cstheme="minorBidi"/>
          <w:bCs/>
          <w:color w:val="auto"/>
          <w:sz w:val="28"/>
          <w:szCs w:val="28"/>
          <w:u w:val="single"/>
        </w:rPr>
        <w:t>inscription secondaire à l’Université d’Angers</w:t>
      </w:r>
      <w:r w:rsidRPr="008D494A">
        <w:rPr>
          <w:rFonts w:cstheme="minorBidi"/>
          <w:bCs/>
          <w:color w:val="auto"/>
          <w:sz w:val="28"/>
          <w:szCs w:val="28"/>
        </w:rPr>
        <w:t xml:space="preserve"> (sans frais d’inscription supplémentaires).</w:t>
      </w:r>
      <w:r w:rsidR="008D494A">
        <w:rPr>
          <w:rFonts w:cstheme="minorBidi"/>
          <w:bCs/>
          <w:color w:val="auto"/>
          <w:sz w:val="28"/>
          <w:szCs w:val="28"/>
        </w:rPr>
        <w:t xml:space="preserve"> Pour cela, </w:t>
      </w:r>
      <w:r w:rsidR="008D494A" w:rsidRPr="008D494A">
        <w:rPr>
          <w:rFonts w:cstheme="minorBidi"/>
          <w:b/>
          <w:color w:val="auto"/>
          <w:sz w:val="28"/>
          <w:szCs w:val="28"/>
        </w:rPr>
        <w:t>a</w:t>
      </w:r>
      <w:r w:rsidR="00575FBA" w:rsidRPr="008D494A">
        <w:rPr>
          <w:rFonts w:cstheme="minorBidi"/>
          <w:b/>
          <w:color w:val="auto"/>
          <w:sz w:val="28"/>
          <w:szCs w:val="28"/>
        </w:rPr>
        <w:t xml:space="preserve">près vos résultats d’admission </w:t>
      </w:r>
      <w:r w:rsidR="004B0149" w:rsidRPr="008D494A">
        <w:rPr>
          <w:rFonts w:cstheme="minorBidi"/>
          <w:b/>
          <w:color w:val="auto"/>
          <w:sz w:val="28"/>
          <w:szCs w:val="28"/>
        </w:rPr>
        <w:t>au M1</w:t>
      </w:r>
      <w:r w:rsidRPr="008D494A">
        <w:rPr>
          <w:rFonts w:cstheme="minorBidi"/>
          <w:b/>
          <w:color w:val="auto"/>
          <w:sz w:val="28"/>
          <w:szCs w:val="28"/>
        </w:rPr>
        <w:t> :</w:t>
      </w:r>
      <w:r>
        <w:rPr>
          <w:rFonts w:cstheme="minorBidi"/>
          <w:color w:val="auto"/>
          <w:sz w:val="22"/>
          <w:szCs w:val="22"/>
          <w:u w:val="single"/>
        </w:rPr>
        <w:t xml:space="preserve"> </w:t>
      </w:r>
    </w:p>
    <w:p w14:paraId="42735F80" w14:textId="77777777" w:rsidR="008D494A" w:rsidRPr="00B83276" w:rsidRDefault="008D494A" w:rsidP="008D494A">
      <w:pPr>
        <w:pStyle w:val="Default"/>
        <w:spacing w:before="60" w:after="60"/>
        <w:ind w:left="-142"/>
        <w:jc w:val="both"/>
        <w:rPr>
          <w:rFonts w:cstheme="minorBidi"/>
          <w:color w:val="auto"/>
          <w:sz w:val="22"/>
          <w:szCs w:val="22"/>
        </w:rPr>
      </w:pPr>
    </w:p>
    <w:p w14:paraId="4C7349AC" w14:textId="560D1222" w:rsidR="006923B4" w:rsidRPr="008D494A" w:rsidRDefault="00906525" w:rsidP="006923B4">
      <w:pPr>
        <w:pStyle w:val="Default"/>
        <w:spacing w:before="240" w:after="120"/>
        <w:ind w:left="-142"/>
        <w:rPr>
          <w:rFonts w:cstheme="minorBidi"/>
          <w:b/>
          <w:bCs/>
          <w:color w:val="0070C0"/>
          <w:sz w:val="28"/>
          <w:szCs w:val="28"/>
        </w:rPr>
      </w:pPr>
      <w:r w:rsidRPr="008D494A">
        <w:rPr>
          <w:rFonts w:cstheme="minorBidi"/>
          <w:b/>
          <w:bCs/>
          <w:color w:val="0070C0"/>
          <w:sz w:val="28"/>
          <w:szCs w:val="28"/>
        </w:rPr>
        <w:t xml:space="preserve"> </w:t>
      </w:r>
      <w:r w:rsidR="006923B4" w:rsidRPr="008D494A">
        <w:rPr>
          <w:rFonts w:cstheme="minorBidi"/>
          <w:b/>
          <w:bCs/>
          <w:color w:val="0070C0"/>
          <w:sz w:val="28"/>
          <w:szCs w:val="28"/>
        </w:rPr>
        <w:t xml:space="preserve">  </w:t>
      </w:r>
      <w:r w:rsidR="006923B4" w:rsidRPr="008D494A">
        <w:rPr>
          <w:rFonts w:cstheme="minorBidi"/>
          <w:b/>
          <w:bCs/>
          <w:color w:val="0070C0"/>
          <w:sz w:val="28"/>
          <w:szCs w:val="28"/>
        </w:rPr>
        <w:sym w:font="Wingdings 3" w:char="F04E"/>
      </w:r>
      <w:r w:rsidR="006923B4" w:rsidRPr="008D494A">
        <w:rPr>
          <w:rFonts w:cstheme="minorBidi"/>
          <w:b/>
          <w:bCs/>
          <w:color w:val="0070C0"/>
          <w:sz w:val="28"/>
          <w:szCs w:val="28"/>
        </w:rPr>
        <w:t xml:space="preserve">  Votre contact : </w:t>
      </w:r>
    </w:p>
    <w:p w14:paraId="685FF96A" w14:textId="198ADD68" w:rsidR="008B7612" w:rsidRPr="008D494A" w:rsidRDefault="008B7612" w:rsidP="008B7612">
      <w:pPr>
        <w:pStyle w:val="Default"/>
        <w:spacing w:after="120"/>
        <w:ind w:firstLine="708"/>
        <w:rPr>
          <w:rFonts w:cstheme="minorBidi"/>
          <w:color w:val="0070C0"/>
          <w:sz w:val="22"/>
          <w:szCs w:val="22"/>
        </w:rPr>
      </w:pPr>
      <w:r w:rsidRPr="008D494A">
        <w:rPr>
          <w:rFonts w:cstheme="minorBidi"/>
          <w:b/>
          <w:bCs/>
          <w:i/>
          <w:iCs/>
          <w:color w:val="auto"/>
          <w:sz w:val="22"/>
          <w:szCs w:val="22"/>
        </w:rPr>
        <w:t xml:space="preserve">Sandrine HERGUAIS : </w:t>
      </w:r>
      <w:hyperlink r:id="rId9" w:history="1">
        <w:r w:rsidRPr="008D494A">
          <w:rPr>
            <w:rStyle w:val="Lienhypertexte"/>
            <w:rFonts w:ascii="Verdana" w:hAnsi="Verdana" w:cstheme="minorBidi"/>
            <w:color w:val="0070C0"/>
            <w:sz w:val="22"/>
            <w:szCs w:val="22"/>
          </w:rPr>
          <w:t>sandrine.herguais@univ-angers.fr</w:t>
        </w:r>
      </w:hyperlink>
    </w:p>
    <w:p w14:paraId="6D8D0337" w14:textId="33176216" w:rsidR="008B7612" w:rsidRPr="008D494A" w:rsidRDefault="008B7612" w:rsidP="008B7612">
      <w:pPr>
        <w:pStyle w:val="Default"/>
        <w:spacing w:after="120"/>
        <w:ind w:firstLine="708"/>
        <w:rPr>
          <w:rFonts w:cstheme="minorBidi"/>
          <w:b/>
          <w:bCs/>
          <w:color w:val="auto"/>
          <w:sz w:val="22"/>
          <w:szCs w:val="22"/>
        </w:rPr>
      </w:pPr>
      <w:r w:rsidRPr="008D494A">
        <w:rPr>
          <w:rFonts w:cstheme="minorBidi"/>
          <w:b/>
          <w:bCs/>
          <w:color w:val="auto"/>
          <w:sz w:val="22"/>
          <w:szCs w:val="22"/>
        </w:rPr>
        <w:t>Tél </w:t>
      </w:r>
      <w:r w:rsidRPr="008D494A">
        <w:rPr>
          <w:rFonts w:cstheme="minorBidi"/>
          <w:color w:val="auto"/>
          <w:sz w:val="22"/>
          <w:szCs w:val="22"/>
        </w:rPr>
        <w:t>: 02.41.73.54.85</w:t>
      </w:r>
    </w:p>
    <w:p w14:paraId="6ECA6EAB" w14:textId="6D997021" w:rsidR="008B7612" w:rsidRPr="008D494A" w:rsidRDefault="008B7612" w:rsidP="008B7612">
      <w:pPr>
        <w:pStyle w:val="Default"/>
        <w:spacing w:before="240" w:after="120"/>
        <w:ind w:left="-142"/>
        <w:rPr>
          <w:rFonts w:cstheme="minorBidi"/>
          <w:b/>
          <w:bCs/>
          <w:color w:val="0070C0"/>
          <w:sz w:val="28"/>
          <w:szCs w:val="28"/>
        </w:rPr>
      </w:pPr>
      <w:r w:rsidRPr="008D494A">
        <w:rPr>
          <w:rFonts w:cstheme="minorBidi"/>
          <w:b/>
          <w:bCs/>
          <w:color w:val="0070C0"/>
          <w:sz w:val="28"/>
          <w:szCs w:val="28"/>
        </w:rPr>
        <w:t xml:space="preserve">  </w:t>
      </w:r>
      <w:r w:rsidRPr="008D494A">
        <w:rPr>
          <w:rFonts w:cstheme="minorBidi"/>
          <w:b/>
          <w:bCs/>
          <w:color w:val="0070C0"/>
          <w:sz w:val="28"/>
          <w:szCs w:val="28"/>
        </w:rPr>
        <w:sym w:font="Wingdings 3" w:char="F04E"/>
      </w:r>
      <w:r w:rsidRPr="008D494A">
        <w:rPr>
          <w:rFonts w:cstheme="minorBidi"/>
          <w:b/>
          <w:bCs/>
          <w:color w:val="0070C0"/>
          <w:sz w:val="28"/>
          <w:szCs w:val="28"/>
        </w:rPr>
        <w:t xml:space="preserve">  Votre inscription </w:t>
      </w:r>
      <w:r w:rsidR="005E54CF" w:rsidRPr="008D494A">
        <w:rPr>
          <w:rFonts w:cstheme="minorBidi"/>
          <w:b/>
          <w:bCs/>
          <w:color w:val="0070C0"/>
          <w:sz w:val="28"/>
          <w:szCs w:val="28"/>
        </w:rPr>
        <w:t>se fera par mail :</w:t>
      </w:r>
    </w:p>
    <w:p w14:paraId="6704816B" w14:textId="288D07BF" w:rsidR="008B7612" w:rsidRPr="008D494A" w:rsidRDefault="008B7612" w:rsidP="008B7612">
      <w:pPr>
        <w:pStyle w:val="Default"/>
        <w:spacing w:after="120"/>
        <w:ind w:left="315"/>
        <w:rPr>
          <w:rFonts w:cstheme="minorBidi"/>
          <w:color w:val="auto"/>
        </w:rPr>
      </w:pPr>
      <w:r w:rsidRPr="008D494A">
        <w:rPr>
          <w:rFonts w:cstheme="minorBidi"/>
          <w:bCs/>
          <w:color w:val="auto"/>
        </w:rPr>
        <w:t xml:space="preserve">   Merci de transmettre </w:t>
      </w:r>
      <w:r w:rsidRPr="008D494A">
        <w:rPr>
          <w:rFonts w:cstheme="minorBidi"/>
          <w:b/>
          <w:color w:val="FF0000"/>
          <w:u w:val="single"/>
        </w:rPr>
        <w:t>par mail</w:t>
      </w:r>
      <w:r w:rsidRPr="008D494A">
        <w:rPr>
          <w:rFonts w:cstheme="minorBidi"/>
          <w:bCs/>
          <w:color w:val="auto"/>
        </w:rPr>
        <w:t xml:space="preserve"> à Mme HERGUAIS</w:t>
      </w:r>
    </w:p>
    <w:p w14:paraId="32E5C3E8" w14:textId="58283212" w:rsidR="008B7612" w:rsidRPr="008D494A" w:rsidRDefault="008B7612" w:rsidP="008B7612">
      <w:pPr>
        <w:pStyle w:val="Default"/>
        <w:spacing w:before="120"/>
        <w:ind w:left="630"/>
        <w:rPr>
          <w:rFonts w:cstheme="minorBidi"/>
          <w:b/>
          <w:color w:val="auto"/>
        </w:rPr>
      </w:pPr>
      <w:r w:rsidRPr="008D494A">
        <w:rPr>
          <w:rFonts w:cstheme="minorBidi"/>
          <w:b/>
          <w:color w:val="auto"/>
        </w:rPr>
        <w:t>* Certificat de scolarité</w:t>
      </w:r>
      <w:r w:rsidR="00CF5550" w:rsidRPr="008D494A">
        <w:rPr>
          <w:rFonts w:cstheme="minorBidi"/>
          <w:b/>
          <w:color w:val="auto"/>
        </w:rPr>
        <w:t xml:space="preserve"> de l’Institut Agro</w:t>
      </w:r>
    </w:p>
    <w:p w14:paraId="3399738C" w14:textId="77777777" w:rsidR="008B7612" w:rsidRPr="008D494A" w:rsidRDefault="008B7612" w:rsidP="008B7612">
      <w:pPr>
        <w:pStyle w:val="Default"/>
        <w:spacing w:before="120"/>
        <w:ind w:left="630"/>
        <w:rPr>
          <w:rFonts w:cstheme="minorBidi"/>
          <w:bCs/>
          <w:color w:val="auto"/>
        </w:rPr>
      </w:pPr>
      <w:r w:rsidRPr="008D494A">
        <w:rPr>
          <w:rFonts w:cstheme="minorBidi"/>
          <w:bCs/>
          <w:color w:val="auto"/>
        </w:rPr>
        <w:t xml:space="preserve">* Attestation CVEC - </w:t>
      </w:r>
      <w:r w:rsidRPr="008D494A">
        <w:rPr>
          <w:b/>
          <w:bCs/>
        </w:rPr>
        <w:t>C</w:t>
      </w:r>
      <w:r w:rsidRPr="008D494A">
        <w:t xml:space="preserve">ontribution de la </w:t>
      </w:r>
      <w:r w:rsidRPr="008D494A">
        <w:rPr>
          <w:b/>
          <w:bCs/>
        </w:rPr>
        <w:t>V</w:t>
      </w:r>
      <w:r w:rsidRPr="008D494A">
        <w:t xml:space="preserve">ie </w:t>
      </w:r>
      <w:r w:rsidRPr="008D494A">
        <w:rPr>
          <w:b/>
          <w:bCs/>
        </w:rPr>
        <w:t>E</w:t>
      </w:r>
      <w:r w:rsidRPr="008D494A">
        <w:t xml:space="preserve">tudiante et de </w:t>
      </w:r>
      <w:r w:rsidRPr="008D494A">
        <w:rPr>
          <w:b/>
          <w:bCs/>
        </w:rPr>
        <w:t>C</w:t>
      </w:r>
      <w:r w:rsidRPr="008D494A">
        <w:t>ampus</w:t>
      </w:r>
    </w:p>
    <w:p w14:paraId="20F29AA7" w14:textId="77777777" w:rsidR="008B7612" w:rsidRPr="008D494A" w:rsidRDefault="008B7612" w:rsidP="008B7612">
      <w:pPr>
        <w:pStyle w:val="Default"/>
        <w:spacing w:before="120"/>
        <w:ind w:left="630"/>
        <w:rPr>
          <w:rFonts w:cstheme="minorBidi"/>
          <w:bCs/>
          <w:color w:val="auto"/>
        </w:rPr>
      </w:pPr>
      <w:r w:rsidRPr="008D494A">
        <w:rPr>
          <w:rFonts w:cstheme="minorBidi"/>
          <w:bCs/>
          <w:color w:val="auto"/>
        </w:rPr>
        <w:t>* Attestation Assurance Responsabilité Civile</w:t>
      </w:r>
    </w:p>
    <w:p w14:paraId="72F728F2" w14:textId="0BEE9872" w:rsidR="008B7612" w:rsidRPr="008D494A" w:rsidRDefault="008B7612" w:rsidP="008B7612">
      <w:pPr>
        <w:pStyle w:val="Default"/>
        <w:spacing w:before="120"/>
        <w:ind w:left="630"/>
        <w:rPr>
          <w:rFonts w:cstheme="minorBidi"/>
          <w:bCs/>
          <w:color w:val="auto"/>
        </w:rPr>
      </w:pPr>
      <w:bookmarkStart w:id="0" w:name="_Hlk103330663"/>
      <w:r w:rsidRPr="008D494A">
        <w:rPr>
          <w:rFonts w:cstheme="minorBidi"/>
          <w:bCs/>
          <w:color w:val="auto"/>
        </w:rPr>
        <w:t xml:space="preserve">* Fiche d’inscription - page suivante </w:t>
      </w:r>
    </w:p>
    <w:bookmarkEnd w:id="0"/>
    <w:p w14:paraId="2E4FCCB5" w14:textId="466CFD17" w:rsidR="006923B4" w:rsidRDefault="006923B4" w:rsidP="006923B4">
      <w:pPr>
        <w:pStyle w:val="Default"/>
        <w:ind w:left="708"/>
        <w:rPr>
          <w:rFonts w:cstheme="minorBidi"/>
          <w:color w:val="auto"/>
          <w:sz w:val="22"/>
          <w:szCs w:val="22"/>
        </w:rPr>
      </w:pPr>
    </w:p>
    <w:p w14:paraId="03BAC382" w14:textId="77777777" w:rsidR="009A3950" w:rsidRDefault="009A3950" w:rsidP="004B0149">
      <w:pPr>
        <w:pStyle w:val="Default"/>
        <w:ind w:left="-142"/>
        <w:jc w:val="both"/>
        <w:rPr>
          <w:b/>
          <w:bCs/>
          <w:sz w:val="20"/>
          <w:szCs w:val="20"/>
          <w:u w:val="single"/>
        </w:rPr>
      </w:pPr>
    </w:p>
    <w:p w14:paraId="3C31CA23" w14:textId="77777777" w:rsidR="009A3950" w:rsidRDefault="009A3950" w:rsidP="004B0149">
      <w:pPr>
        <w:pStyle w:val="Default"/>
        <w:ind w:left="-142"/>
        <w:jc w:val="both"/>
        <w:rPr>
          <w:b/>
          <w:bCs/>
          <w:sz w:val="20"/>
          <w:szCs w:val="20"/>
          <w:u w:val="single"/>
        </w:rPr>
      </w:pPr>
    </w:p>
    <w:p w14:paraId="5BF16615" w14:textId="77777777" w:rsidR="009A3950" w:rsidRDefault="009A3950" w:rsidP="004B0149">
      <w:pPr>
        <w:pStyle w:val="Default"/>
        <w:ind w:left="-142"/>
        <w:jc w:val="both"/>
        <w:rPr>
          <w:b/>
          <w:bCs/>
          <w:sz w:val="20"/>
          <w:szCs w:val="20"/>
          <w:u w:val="single"/>
        </w:rPr>
      </w:pPr>
    </w:p>
    <w:p w14:paraId="76FA2014" w14:textId="77777777" w:rsidR="004B0149" w:rsidRDefault="004B0149" w:rsidP="000433D8">
      <w:pPr>
        <w:pStyle w:val="Default"/>
        <w:rPr>
          <w:rFonts w:cstheme="minorBidi"/>
          <w:color w:val="auto"/>
          <w:sz w:val="18"/>
          <w:szCs w:val="18"/>
        </w:rPr>
      </w:pPr>
    </w:p>
    <w:p w14:paraId="25BA2D4F" w14:textId="77777777" w:rsidR="009A3950" w:rsidRDefault="009A3950" w:rsidP="000433D8">
      <w:pPr>
        <w:pStyle w:val="Default"/>
        <w:rPr>
          <w:rFonts w:cstheme="minorBidi"/>
          <w:color w:val="auto"/>
          <w:sz w:val="18"/>
          <w:szCs w:val="18"/>
        </w:rPr>
      </w:pPr>
    </w:p>
    <w:p w14:paraId="42100B45" w14:textId="77777777" w:rsidR="009A3950" w:rsidRDefault="009A3950" w:rsidP="000433D8">
      <w:pPr>
        <w:pStyle w:val="Default"/>
        <w:rPr>
          <w:rFonts w:cstheme="minorBidi"/>
          <w:color w:val="auto"/>
          <w:sz w:val="18"/>
          <w:szCs w:val="18"/>
        </w:rPr>
      </w:pPr>
    </w:p>
    <w:p w14:paraId="42432A17" w14:textId="77777777" w:rsidR="00906525" w:rsidRPr="002A5EC5" w:rsidRDefault="00906525" w:rsidP="000433D8">
      <w:pPr>
        <w:pStyle w:val="Default"/>
        <w:rPr>
          <w:rFonts w:cstheme="minorBidi"/>
          <w:color w:val="auto"/>
          <w:sz w:val="18"/>
          <w:szCs w:val="18"/>
        </w:rPr>
      </w:pPr>
    </w:p>
    <w:p w14:paraId="5EB4B73A" w14:textId="5197C50B" w:rsidR="00774587" w:rsidRPr="00774587" w:rsidRDefault="009A3950" w:rsidP="00774587">
      <w:pPr>
        <w:pStyle w:val="Default"/>
        <w:pBdr>
          <w:top w:val="single" w:sz="4" w:space="1" w:color="auto"/>
        </w:pBdr>
        <w:ind w:left="-142"/>
        <w:jc w:val="both"/>
        <w:rPr>
          <w:rStyle w:val="object"/>
          <w:sz w:val="20"/>
          <w:szCs w:val="20"/>
        </w:rPr>
      </w:pPr>
      <w:r w:rsidRPr="00B63999">
        <w:rPr>
          <w:sz w:val="20"/>
          <w:szCs w:val="20"/>
        </w:rPr>
        <w:t xml:space="preserve">Consultation des </w:t>
      </w:r>
      <w:r w:rsidRPr="00B63999">
        <w:rPr>
          <w:b/>
          <w:bCs/>
          <w:sz w:val="20"/>
          <w:szCs w:val="20"/>
        </w:rPr>
        <w:t>dates de pré-rentrée et rentrée</w:t>
      </w:r>
      <w:r w:rsidRPr="00B63999">
        <w:rPr>
          <w:sz w:val="20"/>
          <w:szCs w:val="20"/>
        </w:rPr>
        <w:t xml:space="preserve"> universitaire sur le site internet à partir de juillet : </w:t>
      </w:r>
      <w:hyperlink r:id="rId10" w:history="1">
        <w:r w:rsidR="009A10E7" w:rsidRPr="00A84A8F">
          <w:rPr>
            <w:rStyle w:val="Lienhypertexte"/>
            <w:rFonts w:ascii="Verdana" w:hAnsi="Verdana" w:cs="Verdana"/>
            <w:sz w:val="20"/>
            <w:szCs w:val="20"/>
          </w:rPr>
          <w:t>https://www.univ-angers.fr/fr/acces-directs/facultes-et-instituts/faculte-des-sciences/espace-etudiant/dates-rentree.html</w:t>
        </w:r>
      </w:hyperlink>
      <w:r w:rsidR="009A10E7">
        <w:rPr>
          <w:sz w:val="20"/>
          <w:szCs w:val="20"/>
        </w:rPr>
        <w:t xml:space="preserve"> </w:t>
      </w:r>
    </w:p>
    <w:sectPr w:rsidR="00774587" w:rsidRPr="00774587" w:rsidSect="009C2063">
      <w:pgSz w:w="11906" w:h="16838"/>
      <w:pgMar w:top="709" w:right="1418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E6498" w14:textId="77777777" w:rsidR="001C750F" w:rsidRDefault="001C750F" w:rsidP="00B64F63">
      <w:pPr>
        <w:spacing w:after="0" w:line="240" w:lineRule="auto"/>
      </w:pPr>
      <w:r>
        <w:separator/>
      </w:r>
    </w:p>
  </w:endnote>
  <w:endnote w:type="continuationSeparator" w:id="0">
    <w:p w14:paraId="4437C46A" w14:textId="77777777" w:rsidR="001C750F" w:rsidRDefault="001C750F" w:rsidP="00B64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E087B" w14:textId="77777777" w:rsidR="001C750F" w:rsidRDefault="001C750F" w:rsidP="00B64F63">
      <w:pPr>
        <w:spacing w:after="0" w:line="240" w:lineRule="auto"/>
      </w:pPr>
      <w:r>
        <w:separator/>
      </w:r>
    </w:p>
  </w:footnote>
  <w:footnote w:type="continuationSeparator" w:id="0">
    <w:p w14:paraId="6163CF83" w14:textId="77777777" w:rsidR="001C750F" w:rsidRDefault="001C750F" w:rsidP="00B64F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E7010"/>
    <w:multiLevelType w:val="hybridMultilevel"/>
    <w:tmpl w:val="2298A184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2BEB1A96"/>
    <w:multiLevelType w:val="hybridMultilevel"/>
    <w:tmpl w:val="5E5672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1086B"/>
    <w:multiLevelType w:val="hybridMultilevel"/>
    <w:tmpl w:val="4DFE5D12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35D74942"/>
    <w:multiLevelType w:val="hybridMultilevel"/>
    <w:tmpl w:val="1DA46E34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46002166"/>
    <w:multiLevelType w:val="hybridMultilevel"/>
    <w:tmpl w:val="238ADE4C"/>
    <w:lvl w:ilvl="0" w:tplc="BCC2D3F6">
      <w:start w:val="2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BB4B1A"/>
    <w:multiLevelType w:val="hybridMultilevel"/>
    <w:tmpl w:val="49720F3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95B27EF"/>
    <w:multiLevelType w:val="hybridMultilevel"/>
    <w:tmpl w:val="A7841488"/>
    <w:lvl w:ilvl="0" w:tplc="27429A16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  <w:b w:val="0"/>
        <w:sz w:val="18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8356563"/>
    <w:multiLevelType w:val="hybridMultilevel"/>
    <w:tmpl w:val="A64C620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6918120">
    <w:abstractNumId w:val="1"/>
  </w:num>
  <w:num w:numId="2" w16cid:durableId="404642713">
    <w:abstractNumId w:val="5"/>
  </w:num>
  <w:num w:numId="3" w16cid:durableId="1475027806">
    <w:abstractNumId w:val="3"/>
  </w:num>
  <w:num w:numId="4" w16cid:durableId="731269464">
    <w:abstractNumId w:val="4"/>
  </w:num>
  <w:num w:numId="5" w16cid:durableId="1558466878">
    <w:abstractNumId w:val="6"/>
  </w:num>
  <w:num w:numId="6" w16cid:durableId="1656908057">
    <w:abstractNumId w:val="7"/>
  </w:num>
  <w:num w:numId="7" w16cid:durableId="153226180">
    <w:abstractNumId w:val="0"/>
  </w:num>
  <w:num w:numId="8" w16cid:durableId="115026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BBE"/>
    <w:rsid w:val="00011741"/>
    <w:rsid w:val="000433D8"/>
    <w:rsid w:val="00090AFD"/>
    <w:rsid w:val="0010645E"/>
    <w:rsid w:val="00146704"/>
    <w:rsid w:val="00194E1A"/>
    <w:rsid w:val="001A4D3F"/>
    <w:rsid w:val="001B220B"/>
    <w:rsid w:val="001C6109"/>
    <w:rsid w:val="001C750F"/>
    <w:rsid w:val="001F15DB"/>
    <w:rsid w:val="00230B39"/>
    <w:rsid w:val="00246D42"/>
    <w:rsid w:val="00297D5A"/>
    <w:rsid w:val="002A5224"/>
    <w:rsid w:val="002E24ED"/>
    <w:rsid w:val="002F28B4"/>
    <w:rsid w:val="00322DBD"/>
    <w:rsid w:val="0032326B"/>
    <w:rsid w:val="00342326"/>
    <w:rsid w:val="00395E49"/>
    <w:rsid w:val="003A7331"/>
    <w:rsid w:val="003D48E3"/>
    <w:rsid w:val="00404505"/>
    <w:rsid w:val="00404B5E"/>
    <w:rsid w:val="00405F42"/>
    <w:rsid w:val="00410380"/>
    <w:rsid w:val="00412160"/>
    <w:rsid w:val="00415ADC"/>
    <w:rsid w:val="00493387"/>
    <w:rsid w:val="004B0149"/>
    <w:rsid w:val="004B42E6"/>
    <w:rsid w:val="004B797B"/>
    <w:rsid w:val="00521322"/>
    <w:rsid w:val="00525585"/>
    <w:rsid w:val="005268C4"/>
    <w:rsid w:val="005451A8"/>
    <w:rsid w:val="00575FBA"/>
    <w:rsid w:val="00584954"/>
    <w:rsid w:val="00591004"/>
    <w:rsid w:val="005E54CF"/>
    <w:rsid w:val="00607BE8"/>
    <w:rsid w:val="0061298C"/>
    <w:rsid w:val="00682B40"/>
    <w:rsid w:val="006923B4"/>
    <w:rsid w:val="006D5377"/>
    <w:rsid w:val="006D6910"/>
    <w:rsid w:val="00725C0B"/>
    <w:rsid w:val="007311E5"/>
    <w:rsid w:val="00734CCD"/>
    <w:rsid w:val="00737D04"/>
    <w:rsid w:val="00764953"/>
    <w:rsid w:val="00774587"/>
    <w:rsid w:val="007850DB"/>
    <w:rsid w:val="007A40A3"/>
    <w:rsid w:val="007B65F6"/>
    <w:rsid w:val="007E5717"/>
    <w:rsid w:val="007F44A6"/>
    <w:rsid w:val="00835049"/>
    <w:rsid w:val="008578D4"/>
    <w:rsid w:val="008A2E7D"/>
    <w:rsid w:val="008B7612"/>
    <w:rsid w:val="008B77B3"/>
    <w:rsid w:val="008C061E"/>
    <w:rsid w:val="008D494A"/>
    <w:rsid w:val="009034E5"/>
    <w:rsid w:val="00906525"/>
    <w:rsid w:val="009139B0"/>
    <w:rsid w:val="009205AB"/>
    <w:rsid w:val="0092375B"/>
    <w:rsid w:val="00932DB7"/>
    <w:rsid w:val="00944FD8"/>
    <w:rsid w:val="0095704A"/>
    <w:rsid w:val="0096654C"/>
    <w:rsid w:val="009A10E7"/>
    <w:rsid w:val="009A3950"/>
    <w:rsid w:val="009C2063"/>
    <w:rsid w:val="009E6B46"/>
    <w:rsid w:val="00A07C36"/>
    <w:rsid w:val="00A87336"/>
    <w:rsid w:val="00A91A7D"/>
    <w:rsid w:val="00AA4B66"/>
    <w:rsid w:val="00AB559F"/>
    <w:rsid w:val="00AC5BC2"/>
    <w:rsid w:val="00AD0686"/>
    <w:rsid w:val="00B13CDB"/>
    <w:rsid w:val="00B64F63"/>
    <w:rsid w:val="00B866D1"/>
    <w:rsid w:val="00B95BBE"/>
    <w:rsid w:val="00BA5106"/>
    <w:rsid w:val="00BC76B3"/>
    <w:rsid w:val="00C33303"/>
    <w:rsid w:val="00C81B27"/>
    <w:rsid w:val="00CE5CB2"/>
    <w:rsid w:val="00CF5550"/>
    <w:rsid w:val="00D35BC0"/>
    <w:rsid w:val="00D447EA"/>
    <w:rsid w:val="00D47C55"/>
    <w:rsid w:val="00D60EFA"/>
    <w:rsid w:val="00D6293F"/>
    <w:rsid w:val="00DB253C"/>
    <w:rsid w:val="00DB698F"/>
    <w:rsid w:val="00DF6D5E"/>
    <w:rsid w:val="00E90BEB"/>
    <w:rsid w:val="00EA278A"/>
    <w:rsid w:val="00ED20D7"/>
    <w:rsid w:val="00ED25B4"/>
    <w:rsid w:val="00ED7284"/>
    <w:rsid w:val="00F136A6"/>
    <w:rsid w:val="00F15C5D"/>
    <w:rsid w:val="00F560CA"/>
    <w:rsid w:val="00F7234B"/>
    <w:rsid w:val="00FA4E0E"/>
    <w:rsid w:val="00FC0D69"/>
    <w:rsid w:val="00FD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C7D44"/>
  <w15:chartTrackingRefBased/>
  <w15:docId w15:val="{2D5B1C8F-B796-495E-84BA-AD9D188D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B13C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B95BB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246D42"/>
    <w:rPr>
      <w:rFonts w:ascii="Times New Roman" w:hAnsi="Times New Roman" w:cs="Times New Roman" w:hint="default"/>
      <w:color w:val="000000"/>
      <w:u w:val="single"/>
    </w:rPr>
  </w:style>
  <w:style w:type="paragraph" w:styleId="Corpsdetexte">
    <w:name w:val="Body Text"/>
    <w:basedOn w:val="Normal"/>
    <w:link w:val="CorpsdetexteCar"/>
    <w:uiPriority w:val="99"/>
    <w:unhideWhenUsed/>
    <w:rsid w:val="00246D4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246D42"/>
    <w:rPr>
      <w:rFonts w:ascii="Times New Roman" w:eastAsia="Times New Roman" w:hAnsi="Times New Roman" w:cs="Times New Roman"/>
      <w:sz w:val="32"/>
      <w:szCs w:val="32"/>
      <w:lang w:eastAsia="fr-FR"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246D42"/>
    <w:pPr>
      <w:autoSpaceDE w:val="0"/>
      <w:autoSpaceDN w:val="0"/>
      <w:spacing w:after="0" w:line="240" w:lineRule="auto"/>
      <w:ind w:left="1134" w:hanging="426"/>
      <w:jc w:val="both"/>
    </w:pPr>
    <w:rPr>
      <w:rFonts w:ascii="Times New Roman" w:eastAsia="Times New Roman" w:hAnsi="Times New Roman" w:cs="Times New Roman"/>
      <w:sz w:val="32"/>
      <w:szCs w:val="32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246D42"/>
    <w:rPr>
      <w:rFonts w:ascii="Times New Roman" w:eastAsia="Times New Roman" w:hAnsi="Times New Roman" w:cs="Times New Roman"/>
      <w:sz w:val="32"/>
      <w:szCs w:val="32"/>
      <w:lang w:eastAsia="fr-FR"/>
    </w:rPr>
  </w:style>
  <w:style w:type="table" w:styleId="Grilledutableau">
    <w:name w:val="Table Grid"/>
    <w:basedOn w:val="TableauNormal"/>
    <w:uiPriority w:val="39"/>
    <w:rsid w:val="001C6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A4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4E0E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B13CDB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italique">
    <w:name w:val="italique"/>
    <w:basedOn w:val="Policepardfaut"/>
    <w:rsid w:val="00322DBD"/>
  </w:style>
  <w:style w:type="paragraph" w:styleId="Paragraphedeliste">
    <w:name w:val="List Paragraph"/>
    <w:basedOn w:val="Normal"/>
    <w:uiPriority w:val="34"/>
    <w:qFormat/>
    <w:rsid w:val="0010645E"/>
    <w:pPr>
      <w:ind w:left="720"/>
      <w:contextualSpacing/>
    </w:pPr>
  </w:style>
  <w:style w:type="paragraph" w:styleId="Retraitcorpsdetexte">
    <w:name w:val="Body Text Indent"/>
    <w:basedOn w:val="Normal"/>
    <w:link w:val="RetraitcorpsdetexteCar"/>
    <w:semiHidden/>
    <w:unhideWhenUsed/>
    <w:rsid w:val="0010645E"/>
    <w:pPr>
      <w:widowControl w:val="0"/>
      <w:suppressAutoHyphens/>
      <w:spacing w:after="120" w:line="240" w:lineRule="auto"/>
      <w:ind w:left="283"/>
    </w:pPr>
    <w:rPr>
      <w:rFonts w:ascii="Arial" w:eastAsia="Times New Roman" w:hAnsi="Arial" w:cs="Times New Roman"/>
      <w:color w:val="000000"/>
      <w:w w:val="85"/>
      <w:sz w:val="20"/>
      <w:szCs w:val="24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10645E"/>
    <w:rPr>
      <w:rFonts w:ascii="Arial" w:eastAsia="Times New Roman" w:hAnsi="Arial" w:cs="Times New Roman"/>
      <w:color w:val="000000"/>
      <w:w w:val="85"/>
      <w:sz w:val="20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64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64F63"/>
  </w:style>
  <w:style w:type="paragraph" w:styleId="Pieddepage">
    <w:name w:val="footer"/>
    <w:basedOn w:val="Normal"/>
    <w:link w:val="PieddepageCar"/>
    <w:uiPriority w:val="99"/>
    <w:unhideWhenUsed/>
    <w:rsid w:val="00B64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64F63"/>
  </w:style>
  <w:style w:type="character" w:styleId="Mentionnonrsolue">
    <w:name w:val="Unresolved Mention"/>
    <w:basedOn w:val="Policepardfaut"/>
    <w:uiPriority w:val="99"/>
    <w:semiHidden/>
    <w:unhideWhenUsed/>
    <w:rsid w:val="008B7612"/>
    <w:rPr>
      <w:color w:val="605E5C"/>
      <w:shd w:val="clear" w:color="auto" w:fill="E1DFDD"/>
    </w:rPr>
  </w:style>
  <w:style w:type="character" w:customStyle="1" w:styleId="object">
    <w:name w:val="object"/>
    <w:basedOn w:val="Policepardfaut"/>
    <w:rsid w:val="009A3950"/>
  </w:style>
  <w:style w:type="character" w:styleId="Lienhypertextesuivivisit">
    <w:name w:val="FollowedHyperlink"/>
    <w:basedOn w:val="Policepardfaut"/>
    <w:uiPriority w:val="99"/>
    <w:semiHidden/>
    <w:unhideWhenUsed/>
    <w:rsid w:val="007745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univ-angers.fr/fr/acces-directs/facultes-et-instituts/faculte-des-sciences/espace-etudiant/dates-rentree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ndrine.herguais@univ-anger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A9130-D09B-4888-8DD8-4527F661F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Esnault</dc:creator>
  <cp:keywords/>
  <dc:description/>
  <cp:lastModifiedBy>Cecile Angebault</cp:lastModifiedBy>
  <cp:revision>2</cp:revision>
  <cp:lastPrinted>2018-07-02T13:58:00Z</cp:lastPrinted>
  <dcterms:created xsi:type="dcterms:W3CDTF">2026-06-04T07:49:00Z</dcterms:created>
  <dcterms:modified xsi:type="dcterms:W3CDTF">2026-06-04T07:49:00Z</dcterms:modified>
</cp:coreProperties>
</file>